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Pacífico Paredes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06.146.027-6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Pje. Las Violetas 2350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981231637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Pacífico Paredes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06.146.027-6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Pje. Las Violetas 2350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981231637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Teofanes Ramos Condori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22526700-6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12-03-1984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